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368CF314" w:rsidR="001D53DC" w:rsidRPr="001C05DC" w:rsidRDefault="00852E53" w:rsidP="006555B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</w:t>
            </w:r>
            <w:r w:rsidR="00E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parandus</w:t>
            </w:r>
            <w:r w:rsidR="008A3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86E48D8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ED4FF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16B2D" w14:textId="5236590D" w:rsidR="005809F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Koolitusele on oodatud 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metsandusliku haridusega täiskasvanud</w:t>
            </w:r>
            <w:r w:rsidR="00EB112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kelle oskused ja teadmised vajavad kaasajastamist</w:t>
            </w:r>
            <w:r w:rsidR="002E39E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, samuti metsaomanikud </w:t>
            </w:r>
            <w:r w:rsidR="00852E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kelle metsakinnistud vajavad kuivendamist, maaparandussüsteemide rekonstrueerimist.</w:t>
            </w:r>
          </w:p>
          <w:p w14:paraId="2EFE5FAA" w14:textId="04B8B368" w:rsidR="00E645F8" w:rsidRPr="009A75A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Oodatud on näiteks</w:t>
            </w:r>
            <w:r w:rsidR="00852E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metsaühistute liikmed, erametsaomanikud ja muud </w:t>
            </w:r>
            <w:r w:rsidR="0065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valdkonnas töötavad spetsialistid</w:t>
            </w:r>
            <w:r w:rsidR="0058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EDFC0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6F52C38C" w:rsidR="001D53DC" w:rsidRPr="00E645F8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35B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5524CD1E" w14:textId="77777777" w:rsidR="00E645F8" w:rsidRDefault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0CF4D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FF665B9" w14:textId="4181685A" w:rsidR="001D53DC" w:rsidRDefault="00134FF6" w:rsidP="00852E5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Kursusel osalemiseks vajalik </w:t>
            </w:r>
            <w:r w:rsidR="00852E53">
              <w:rPr>
                <w:rFonts w:ascii="Times New Roman" w:eastAsia="Times New Roman" w:hAnsi="Times New Roman" w:cs="Times New Roman"/>
                <w:sz w:val="24"/>
                <w:szCs w:val="24"/>
              </w:rPr>
              <w:t>alg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tasemel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arvutikasutam</w:t>
            </w:r>
            <w:r w:rsidR="00852E53">
              <w:rPr>
                <w:rFonts w:ascii="Times New Roman" w:eastAsia="Times New Roman" w:hAnsi="Times New Roman" w:cs="Times New Roman"/>
                <w:sz w:val="24"/>
                <w:szCs w:val="24"/>
              </w:rPr>
              <w:t>ise oskus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2B90E9E" w14:textId="77777777" w:rsidR="00134FF6" w:rsidRDefault="00134FF6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E838" w14:textId="7BDE5CF9" w:rsidR="00134FF6" w:rsidRDefault="009A75A5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14:paraId="3F1B9828" w14:textId="77777777" w:rsidR="00564374" w:rsidRPr="00134FF6" w:rsidRDefault="00564374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335D7" w14:textId="55CFE397" w:rsidR="002E39E2" w:rsidRDefault="002E39E2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Kirjeldab </w:t>
            </w:r>
            <w:r w:rsidR="00AD7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metsakuivenduse vajalikkust metsade majandamisel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1FDE444" w14:textId="5410CA45" w:rsidR="002E39E2" w:rsidRDefault="00AD7D7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Maa-ameti kaardirakendusi ning vastavaid registreid kuivendussüsteemide kohta info otsimisel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942BD96" w14:textId="7656F217" w:rsidR="006B78FA" w:rsidRDefault="00AD7D7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Kirjeldab keskkonnamõju metsade kuivendamisel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CB6A6A0" w14:textId="4A4D0BC9" w:rsidR="002E39E2" w:rsidRDefault="00AD7D7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Selgitab metsauuenduse ja vagukraavide rajamise seoseid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0F26A8BD" w14:textId="421F2FF0" w:rsidR="006B78FA" w:rsidRDefault="00AD7D7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Planeerib kuivendussüsteemide hooldamiseks eelarve ning aja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B3F2016" w14:textId="4C77C105" w:rsidR="00327BEE" w:rsidRPr="003A485B" w:rsidRDefault="003A485B" w:rsidP="003A485B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Nimetab erinevaid toetusmeetmeid, mis toetavad metsamaa kuivendamist või olemasoleva kraavivõrgu hooldamist.</w:t>
            </w:r>
          </w:p>
          <w:p w14:paraId="366ED8C4" w14:textId="557E9CF6" w:rsidR="006B4D17" w:rsidRDefault="006B4D17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5BFEC" w14:textId="77777777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42A1" w14:textId="5C6B420F" w:rsidR="00327BEE" w:rsidRPr="00327BEE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003A485B">
              <w:rPr>
                <w:rFonts w:ascii="Times New Roman" w:eastAsia="Times New Roman" w:hAnsi="Times New Roman" w:cs="Times New Roman"/>
                <w:sz w:val="24"/>
                <w:szCs w:val="24"/>
              </w:rPr>
              <w:t>majanduse spetsialist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tase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>B.2.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majanduslike tööde </w:t>
            </w:r>
            <w:r w:rsidR="003A485B">
              <w:rPr>
                <w:rFonts w:ascii="Times New Roman" w:eastAsia="Times New Roman" w:hAnsi="Times New Roman" w:cs="Times New Roman"/>
                <w:sz w:val="24"/>
                <w:szCs w:val="24"/>
              </w:rPr>
              <w:t>planeerimine ja korraldamine)</w:t>
            </w:r>
          </w:p>
          <w:p w14:paraId="66C87980" w14:textId="14439829" w:rsidR="001D53DC" w:rsidRDefault="001D53DC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AAC8AC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EDC39" w14:textId="652172DF" w:rsidR="009A75A5" w:rsidRDefault="009A75A5" w:rsidP="009A75A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96A30">
              <w:rPr>
                <w:rFonts w:ascii="Times New Roman" w:eastAsia="Times New Roman" w:hAnsi="Times New Roman" w:cs="Times New Roman"/>
                <w:bCs/>
              </w:rPr>
              <w:t xml:space="preserve">Koolituse eesmärgiks on tõsta </w:t>
            </w:r>
            <w:r w:rsidR="003A485B">
              <w:rPr>
                <w:rFonts w:ascii="Times New Roman" w:eastAsia="Times New Roman" w:hAnsi="Times New Roman" w:cs="Times New Roman"/>
                <w:bCs/>
              </w:rPr>
              <w:t xml:space="preserve">metsamaaparanduse alaseid teadmisi, mis võimaldavad keskkonda säästvamalt planeerida </w:t>
            </w:r>
            <w:r w:rsidR="00D46D0C">
              <w:rPr>
                <w:rFonts w:ascii="Times New Roman" w:eastAsia="Times New Roman" w:hAnsi="Times New Roman" w:cs="Times New Roman"/>
                <w:bCs/>
              </w:rPr>
              <w:t>metsakasvatuslikke töid. Metsanduses töötav inimene teab peale koolitust kellega ja millal tuleb suhelda, et kuivendussüsteem toimiks ning metsanduslikud tööd saaksid efektiivselt teostatud</w:t>
            </w:r>
          </w:p>
          <w:p w14:paraId="321F2A59" w14:textId="77777777" w:rsidR="002703E1" w:rsidRDefault="002703E1" w:rsidP="009A75A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72BC91E" w14:textId="5FDA190F" w:rsidR="00040992" w:rsidRDefault="00040992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OSKA raporti kohaselt jääb metsanduse keskastme spetsialistidel 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>puudu üldistest metsanduslikest teadmistest ja puistu arengu erinev</w:t>
            </w:r>
            <w:r>
              <w:rPr>
                <w:rFonts w:ascii="Times New Roman" w:eastAsia="Times New Roman" w:hAnsi="Times New Roman" w:cs="Times New Roman"/>
                <w:bCs/>
              </w:rPr>
              <w:t>ate alternatiivide arvestamises oskustest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Cs/>
              </w:rPr>
              <w:t>rinevate majandamisvõtete korra</w:t>
            </w:r>
            <w:r w:rsidR="002703E1">
              <w:rPr>
                <w:rFonts w:ascii="Times New Roman" w:eastAsia="Times New Roman" w:hAnsi="Times New Roman" w:cs="Times New Roman"/>
                <w:bCs/>
              </w:rPr>
              <w:t>l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Üheks oluliseks </w:t>
            </w:r>
            <w:r w:rsidR="002703E1">
              <w:rPr>
                <w:rFonts w:ascii="Times New Roman" w:eastAsia="Times New Roman" w:hAnsi="Times New Roman" w:cs="Times New Roman"/>
                <w:bCs/>
              </w:rPr>
              <w:t>metsade majandamise alustalaks on korrektne ja asjakohane metsakorraldus, mille alusel koostatakse metsa majandamiseks pikaajaline kava.</w:t>
            </w:r>
          </w:p>
          <w:p w14:paraId="4D004C56" w14:textId="77777777" w:rsidR="00EB112D" w:rsidRDefault="00EB112D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9CFEC5A" w14:textId="4DC6D4AF" w:rsidR="00EB112D" w:rsidRDefault="00EB112D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Koolitusel on oluline osa valdkondlike IKT oskuste arendamisel – kaardirakenduste kasutamine ning metsahaldustarkvaradega oskuslik ja vilunud töötamine, lisaks toetusmeetmete leidmine ja taotluste esitamine veebis.</w:t>
            </w:r>
          </w:p>
          <w:p w14:paraId="5FABD92B" w14:textId="26ACF03A" w:rsidR="00040992" w:rsidRDefault="00040992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85445E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384510FB" w:rsidR="001D53DC" w:rsidRDefault="00852E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4D16B735" w:rsidR="001D53DC" w:rsidRDefault="00852E53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17AC40A7" w:rsidR="001D53DC" w:rsidRDefault="00852E53" w:rsidP="006B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1D9C7A9B" w:rsidR="001D53DC" w:rsidRDefault="00852E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3A39FBE" w14:textId="073EA580" w:rsidR="00040992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39CB95D9" w14:textId="24B94684" w:rsidR="001D53DC" w:rsidRPr="001B7139" w:rsidRDefault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metsa</w:t>
            </w:r>
            <w:r w:rsidR="00D46D0C">
              <w:rPr>
                <w:rFonts w:ascii="Times New Roman" w:eastAsia="Times New Roman" w:hAnsi="Times New Roman" w:cs="Times New Roman"/>
                <w:sz w:val="24"/>
                <w:szCs w:val="24"/>
              </w:rPr>
              <w:t>maaparandusse</w:t>
            </w:r>
            <w:r w:rsidR="001F5F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53F104" w14:textId="5B1BA2AC" w:rsidR="00F1564D" w:rsidRDefault="00564374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Erialane terminoloogia</w:t>
            </w:r>
            <w:r w:rsid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õigusaktid</w:t>
            </w:r>
            <w:r w:rsidR="001F5F2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6EC08382" w14:textId="35766B55" w:rsidR="00564374" w:rsidRDefault="00D46D0C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Toetusmeetmete tutvustamine</w:t>
            </w:r>
            <w:r w:rsidR="00EB112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 toetuse taotluse protsess</w:t>
            </w:r>
            <w:bookmarkStart w:id="1" w:name="_GoBack"/>
            <w:bookmarkEnd w:id="1"/>
            <w:r w:rsidR="001F5F2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3EE81311" w14:textId="77CBA619" w:rsid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D3FE4E6" w14:textId="365DBAB0" w:rsidR="00040992" w:rsidRP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D46D0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arvutiklassis ja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metsas)</w:t>
            </w: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566EBD25" w14:textId="5865DCD3" w:rsidR="00F1564D" w:rsidRPr="00B15D37" w:rsidRDefault="00D46D0C" w:rsidP="00F1564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Kuivendussüsteemide hooldamise planeerimine</w:t>
            </w:r>
            <w:r w:rsidR="006B4D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7A2B2386" w14:textId="67A6676A" w:rsidR="008A3DA8" w:rsidRPr="00040992" w:rsidRDefault="00D46D0C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Metsakuivenduse vajalikkuse hindamine</w:t>
            </w:r>
            <w:r w:rsidR="006B4D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661ACBAF" w14:textId="28299CF2" w:rsidR="00BB2E6F" w:rsidRDefault="00D46D0C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Veebipõhiste rakenduste kasutamine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A6EB8F" w14:textId="77777777" w:rsidR="00BB2E6F" w:rsidRDefault="00BB2E6F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6BE7839E" w:rsidR="001D53DC" w:rsidRPr="001B7139" w:rsidRDefault="00327BEE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mub metsas erinevates puistutes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247C3134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7492DF0" w14:textId="07763AF2" w:rsidR="006B4D17" w:rsidRDefault="00FB33E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D0C">
              <w:rPr>
                <w:rFonts w:ascii="Times New Roman" w:eastAsia="Times New Roman" w:hAnsi="Times New Roman" w:cs="Times New Roman"/>
                <w:sz w:val="24"/>
                <w:szCs w:val="24"/>
              </w:rPr>
              <w:t>juhtumülesande alusel koostatud tegevuskava kuivendussüsteemide hooldamiseks</w:t>
            </w:r>
          </w:p>
          <w:p w14:paraId="7DA2F220" w14:textId="7D7443F3" w:rsidR="001D53DC" w:rsidRPr="009A7C53" w:rsidRDefault="003F0DA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5C564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</w:p>
    <w:p w14:paraId="19724DC5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kairit.reiman@luua.ee</w:t>
      </w:r>
    </w:p>
    <w:p w14:paraId="511E3A22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A913B4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</w:p>
    <w:p w14:paraId="6465A2B3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tenek.maekivi@luua.ee</w:t>
      </w: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9106B" w14:textId="77777777" w:rsidR="00DC33D8" w:rsidRDefault="00DC33D8">
      <w:pPr>
        <w:spacing w:after="0" w:line="240" w:lineRule="auto"/>
      </w:pPr>
      <w:r>
        <w:separator/>
      </w:r>
    </w:p>
  </w:endnote>
  <w:endnote w:type="continuationSeparator" w:id="0">
    <w:p w14:paraId="6C361F04" w14:textId="77777777" w:rsidR="00DC33D8" w:rsidRDefault="00DC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C17D" w14:textId="77777777" w:rsidR="00DC33D8" w:rsidRDefault="00DC33D8">
      <w:pPr>
        <w:spacing w:after="0" w:line="240" w:lineRule="auto"/>
      </w:pPr>
      <w:r>
        <w:separator/>
      </w:r>
    </w:p>
  </w:footnote>
  <w:footnote w:type="continuationSeparator" w:id="0">
    <w:p w14:paraId="483814E8" w14:textId="77777777" w:rsidR="00DC33D8" w:rsidRDefault="00DC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40992"/>
    <w:rsid w:val="00051F9A"/>
    <w:rsid w:val="000A6BEB"/>
    <w:rsid w:val="000B7031"/>
    <w:rsid w:val="00134FF6"/>
    <w:rsid w:val="001779B5"/>
    <w:rsid w:val="001B7139"/>
    <w:rsid w:val="001C05DC"/>
    <w:rsid w:val="001C6DF0"/>
    <w:rsid w:val="001D53DC"/>
    <w:rsid w:val="001F5F2F"/>
    <w:rsid w:val="00210702"/>
    <w:rsid w:val="002703E1"/>
    <w:rsid w:val="00271B62"/>
    <w:rsid w:val="002E39E2"/>
    <w:rsid w:val="002E7265"/>
    <w:rsid w:val="0030178A"/>
    <w:rsid w:val="0032218B"/>
    <w:rsid w:val="00327BEE"/>
    <w:rsid w:val="003333BC"/>
    <w:rsid w:val="00393704"/>
    <w:rsid w:val="003A485B"/>
    <w:rsid w:val="003F0DAD"/>
    <w:rsid w:val="003F4EBC"/>
    <w:rsid w:val="004113E8"/>
    <w:rsid w:val="00492738"/>
    <w:rsid w:val="004E6D73"/>
    <w:rsid w:val="00526C9F"/>
    <w:rsid w:val="0055135B"/>
    <w:rsid w:val="00564374"/>
    <w:rsid w:val="005809F5"/>
    <w:rsid w:val="0064623B"/>
    <w:rsid w:val="006555BF"/>
    <w:rsid w:val="006658BD"/>
    <w:rsid w:val="00693415"/>
    <w:rsid w:val="006B4D17"/>
    <w:rsid w:val="006B78FA"/>
    <w:rsid w:val="006F4060"/>
    <w:rsid w:val="0072171D"/>
    <w:rsid w:val="00852E53"/>
    <w:rsid w:val="008550FF"/>
    <w:rsid w:val="008962C5"/>
    <w:rsid w:val="008A3DA8"/>
    <w:rsid w:val="008B0938"/>
    <w:rsid w:val="008C62B1"/>
    <w:rsid w:val="00982BE9"/>
    <w:rsid w:val="009A75A5"/>
    <w:rsid w:val="009A7C53"/>
    <w:rsid w:val="009A7DA4"/>
    <w:rsid w:val="009E6B1A"/>
    <w:rsid w:val="00A2569A"/>
    <w:rsid w:val="00A54B97"/>
    <w:rsid w:val="00A55733"/>
    <w:rsid w:val="00A83173"/>
    <w:rsid w:val="00AC2AFC"/>
    <w:rsid w:val="00AD7D73"/>
    <w:rsid w:val="00B25F5B"/>
    <w:rsid w:val="00B36CB8"/>
    <w:rsid w:val="00B4040C"/>
    <w:rsid w:val="00B76067"/>
    <w:rsid w:val="00BB2E6F"/>
    <w:rsid w:val="00C27386"/>
    <w:rsid w:val="00D13B43"/>
    <w:rsid w:val="00D2598F"/>
    <w:rsid w:val="00D373BB"/>
    <w:rsid w:val="00D46D0C"/>
    <w:rsid w:val="00DC33D8"/>
    <w:rsid w:val="00E645F8"/>
    <w:rsid w:val="00E848A1"/>
    <w:rsid w:val="00EB112D"/>
    <w:rsid w:val="00F1564D"/>
    <w:rsid w:val="00F74F7B"/>
    <w:rsid w:val="00FB33ED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84798-C284-4E44-BC54-03129F2BFBD0}"/>
</file>

<file path=customXml/itemProps2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4</cp:revision>
  <dcterms:created xsi:type="dcterms:W3CDTF">2020-10-23T05:43:00Z</dcterms:created>
  <dcterms:modified xsi:type="dcterms:W3CDTF">2020-11-10T09:49:00Z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